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340D" w14:textId="77777777" w:rsidR="006D2C85" w:rsidRPr="006D2C85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D2C8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CDD0B9D" wp14:editId="07136A7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99417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D2C8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1A30721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6D2C8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6554F7D" w14:textId="77777777" w:rsidR="006D2C85" w:rsidRPr="006D2C85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6D2C8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D7215D" w14:textId="04AA0608" w:rsidR="006D2C85" w:rsidRPr="006D2C85" w:rsidRDefault="00DE7324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35</w:t>
      </w:r>
      <w:r w:rsidR="006D2C85" w:rsidRPr="006D2C8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6D2C8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527B40C" w14:textId="77777777" w:rsidR="006D2C85" w:rsidRPr="006D2C85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6D2C8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6D2C8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F32D9DE" w14:textId="2F64CB62" w:rsidR="006D2C85" w:rsidRPr="006D2C85" w:rsidRDefault="00DE7324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6D2C85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6D2C85" w:rsidRPr="006D2C85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77A46256" w14:textId="77777777"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0F01374" w14:textId="51D58A2E" w:rsidR="00F850C6" w:rsidRPr="009C4735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F1E5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>Городоцької</w:t>
      </w:r>
      <w:r w:rsidR="00484D20">
        <w:rPr>
          <w:rFonts w:ascii="Century" w:hAnsi="Century"/>
          <w:b/>
          <w:sz w:val="28"/>
          <w:szCs w:val="28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1526F174" w14:textId="77777777" w:rsidR="009C4735" w:rsidRPr="00B278FD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1209BE58" w14:textId="77777777" w:rsidR="00F850C6" w:rsidRPr="00B278FD" w:rsidRDefault="00F850C6" w:rsidP="00B278FD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B278FD">
        <w:rPr>
          <w:rFonts w:ascii="Century" w:hAnsi="Century"/>
          <w:sz w:val="28"/>
          <w:szCs w:val="28"/>
        </w:rPr>
        <w:t>Заслухавши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та обговоривши зміни до Програми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інвестиційного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Pr="00B278FD">
        <w:rPr>
          <w:rFonts w:ascii="Century" w:hAnsi="Century"/>
          <w:sz w:val="28"/>
          <w:szCs w:val="28"/>
        </w:rPr>
        <w:t>розвитку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Городоцької</w:t>
      </w:r>
      <w:r w:rsidR="005F1E52" w:rsidRPr="00B278FD">
        <w:rPr>
          <w:rFonts w:ascii="Century" w:hAnsi="Century"/>
          <w:sz w:val="28"/>
          <w:szCs w:val="28"/>
        </w:rPr>
        <w:t xml:space="preserve"> </w:t>
      </w:r>
      <w:r w:rsidR="005437DA" w:rsidRPr="00B278FD">
        <w:rPr>
          <w:rFonts w:ascii="Century" w:hAnsi="Century"/>
          <w:sz w:val="28"/>
          <w:szCs w:val="28"/>
        </w:rPr>
        <w:t>міської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B278FD">
        <w:rPr>
          <w:rFonts w:ascii="Century" w:hAnsi="Century"/>
          <w:sz w:val="28"/>
          <w:szCs w:val="28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1AD7F4B9" w14:textId="77777777" w:rsidR="00F850C6" w:rsidRDefault="00F850C6" w:rsidP="006D2C85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14:paraId="69D4289F" w14:textId="77777777"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0B2741EE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proofErr w:type="spellStart"/>
      <w:r w:rsidR="00F850C6" w:rsidRPr="009C4735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9C4735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14:paraId="7C19014D" w14:textId="77777777"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4735">
        <w:rPr>
          <w:rFonts w:ascii="Century" w:hAnsi="Century"/>
          <w:sz w:val="28"/>
          <w:szCs w:val="28"/>
        </w:rPr>
        <w:t>тобудування, охорони довкілля</w:t>
      </w:r>
      <w:r w:rsidR="005F1E52">
        <w:rPr>
          <w:rFonts w:ascii="Century" w:hAnsi="Century"/>
          <w:sz w:val="28"/>
          <w:szCs w:val="28"/>
        </w:rPr>
        <w:t xml:space="preserve"> </w:t>
      </w:r>
      <w:r w:rsidR="001E63C8" w:rsidRPr="001E63C8">
        <w:rPr>
          <w:rFonts w:ascii="Century" w:hAnsi="Century"/>
          <w:sz w:val="28"/>
          <w:szCs w:val="28"/>
        </w:rPr>
        <w:t>(</w:t>
      </w:r>
      <w:proofErr w:type="spellStart"/>
      <w:r w:rsidR="001E63C8">
        <w:rPr>
          <w:rFonts w:ascii="Century" w:hAnsi="Century"/>
          <w:sz w:val="28"/>
          <w:szCs w:val="28"/>
        </w:rPr>
        <w:t>Н.</w:t>
      </w:r>
      <w:r w:rsidR="00EB75C4" w:rsidRPr="009C4735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4735">
        <w:rPr>
          <w:rFonts w:ascii="Century" w:hAnsi="Century"/>
          <w:sz w:val="28"/>
          <w:szCs w:val="28"/>
        </w:rPr>
        <w:t xml:space="preserve">)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14:paraId="6653EFDD" w14:textId="77777777"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3D25EC18" w14:textId="10D603CE"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11EC6">
        <w:rPr>
          <w:rFonts w:ascii="Century" w:hAnsi="Century"/>
          <w:b/>
          <w:bCs/>
          <w:sz w:val="28"/>
          <w:szCs w:val="28"/>
        </w:rPr>
        <w:tab/>
      </w:r>
      <w:r w:rsidR="003859B9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14:paraId="72DF2364" w14:textId="77777777"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8628024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272788290">
    <w:abstractNumId w:val="2"/>
  </w:num>
  <w:num w:numId="3" w16cid:durableId="2005622307">
    <w:abstractNumId w:val="3"/>
  </w:num>
  <w:num w:numId="4" w16cid:durableId="105273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74915"/>
    <w:rsid w:val="0009565B"/>
    <w:rsid w:val="001716CF"/>
    <w:rsid w:val="00191B5D"/>
    <w:rsid w:val="001E63C8"/>
    <w:rsid w:val="00294C79"/>
    <w:rsid w:val="00311EC6"/>
    <w:rsid w:val="00313402"/>
    <w:rsid w:val="00380705"/>
    <w:rsid w:val="003859B9"/>
    <w:rsid w:val="003E22E5"/>
    <w:rsid w:val="003E28A5"/>
    <w:rsid w:val="00466648"/>
    <w:rsid w:val="00484D20"/>
    <w:rsid w:val="004B221C"/>
    <w:rsid w:val="004C0063"/>
    <w:rsid w:val="004D525A"/>
    <w:rsid w:val="005437DA"/>
    <w:rsid w:val="00545497"/>
    <w:rsid w:val="00561E49"/>
    <w:rsid w:val="00583EFC"/>
    <w:rsid w:val="005F1E52"/>
    <w:rsid w:val="00610C45"/>
    <w:rsid w:val="0063219B"/>
    <w:rsid w:val="006B381A"/>
    <w:rsid w:val="006D2C85"/>
    <w:rsid w:val="007469AF"/>
    <w:rsid w:val="007543AA"/>
    <w:rsid w:val="00784CAA"/>
    <w:rsid w:val="007E225B"/>
    <w:rsid w:val="00804C18"/>
    <w:rsid w:val="00810570"/>
    <w:rsid w:val="008738D3"/>
    <w:rsid w:val="008A25A6"/>
    <w:rsid w:val="008A3AA7"/>
    <w:rsid w:val="008B56EC"/>
    <w:rsid w:val="008E02A8"/>
    <w:rsid w:val="008E0CDE"/>
    <w:rsid w:val="008F13AE"/>
    <w:rsid w:val="009013DC"/>
    <w:rsid w:val="009B24B0"/>
    <w:rsid w:val="009C4735"/>
    <w:rsid w:val="00A207AB"/>
    <w:rsid w:val="00A4146C"/>
    <w:rsid w:val="00A74F7F"/>
    <w:rsid w:val="00B278FD"/>
    <w:rsid w:val="00BA21E3"/>
    <w:rsid w:val="00C12FB2"/>
    <w:rsid w:val="00C5003F"/>
    <w:rsid w:val="00C6750C"/>
    <w:rsid w:val="00DE7324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ADC6C"/>
  <w15:docId w15:val="{740C6C71-48B9-485E-98C4-FBF24BB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5</cp:revision>
  <cp:lastPrinted>2023-06-09T08:17:00Z</cp:lastPrinted>
  <dcterms:created xsi:type="dcterms:W3CDTF">2023-08-28T06:58:00Z</dcterms:created>
  <dcterms:modified xsi:type="dcterms:W3CDTF">2023-09-11T10:56:00Z</dcterms:modified>
</cp:coreProperties>
</file>